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2F8D3A81"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proofErr w:type="gramStart"/>
      <w:r w:rsidR="00766A07">
        <w:rPr>
          <w:color w:val="000000"/>
          <w:sz w:val="24"/>
          <w:szCs w:val="24"/>
        </w:rPr>
        <w:t>1</w:t>
      </w:r>
      <w:r w:rsidR="007C0806">
        <w:rPr>
          <w:color w:val="000000"/>
          <w:sz w:val="24"/>
          <w:szCs w:val="24"/>
        </w:rPr>
        <w:t>9</w:t>
      </w:r>
      <w:r w:rsidR="003445E2" w:rsidRPr="00565D46">
        <w:rPr>
          <w:color w:val="000000"/>
          <w:sz w:val="24"/>
          <w:szCs w:val="24"/>
        </w:rPr>
        <w:t xml:space="preserve"> </w:t>
      </w:r>
      <w:r w:rsidR="009367A1" w:rsidRPr="00565D46">
        <w:rPr>
          <w:color w:val="000000"/>
          <w:sz w:val="24"/>
          <w:szCs w:val="24"/>
        </w:rPr>
        <w:t>»</w:t>
      </w:r>
      <w:proofErr w:type="gramEnd"/>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186F85B3" w14:textId="3109D516" w:rsidR="00CB2308" w:rsidRPr="000F3F32" w:rsidRDefault="00CB2308" w:rsidP="00991039">
      <w:pPr>
        <w:jc w:val="center"/>
        <w:rPr>
          <w:b/>
          <w:color w:val="000000"/>
          <w:sz w:val="22"/>
          <w:szCs w:val="22"/>
        </w:rPr>
      </w:pPr>
      <w:r w:rsidRPr="00773C6A">
        <w:rPr>
          <w:color w:val="000000"/>
          <w:sz w:val="24"/>
          <w:szCs w:val="24"/>
        </w:rPr>
        <w:t>на закупку</w:t>
      </w:r>
      <w:r w:rsidR="006F0F36" w:rsidRPr="00773C6A">
        <w:rPr>
          <w:color w:val="000000"/>
          <w:sz w:val="24"/>
          <w:szCs w:val="24"/>
        </w:rPr>
        <w:t xml:space="preserve"> </w:t>
      </w:r>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773C6A" w:rsidRPr="00773C6A">
        <w:rPr>
          <w:b/>
          <w:color w:val="000000"/>
          <w:sz w:val="24"/>
          <w:szCs w:val="24"/>
          <w:u w:val="single"/>
        </w:rPr>
        <w:t>5</w:t>
      </w:r>
      <w:r w:rsidR="00420B89">
        <w:rPr>
          <w:b/>
          <w:color w:val="000000"/>
          <w:sz w:val="24"/>
          <w:szCs w:val="24"/>
          <w:u w:val="single"/>
        </w:rPr>
        <w:t>6</w:t>
      </w:r>
      <w:r w:rsidR="007C0806">
        <w:rPr>
          <w:b/>
          <w:color w:val="000000"/>
          <w:sz w:val="24"/>
          <w:szCs w:val="24"/>
          <w:u w:val="single"/>
        </w:rPr>
        <w:t>5</w:t>
      </w:r>
      <w:r w:rsidR="00CB1699" w:rsidRPr="00773C6A">
        <w:rPr>
          <w:b/>
          <w:color w:val="000000"/>
          <w:sz w:val="24"/>
          <w:szCs w:val="24"/>
          <w:u w:val="single"/>
        </w:rPr>
        <w:t>/</w:t>
      </w:r>
      <w:r w:rsidR="00D10FA6" w:rsidRPr="00773C6A">
        <w:rPr>
          <w:b/>
          <w:color w:val="000000"/>
          <w:sz w:val="24"/>
          <w:szCs w:val="24"/>
          <w:u w:val="single"/>
        </w:rPr>
        <w:t xml:space="preserve">26 </w:t>
      </w:r>
      <w:r w:rsidR="007C0806">
        <w:rPr>
          <w:b/>
          <w:color w:val="000000"/>
          <w:sz w:val="24"/>
          <w:szCs w:val="24"/>
          <w:u w:val="single"/>
        </w:rPr>
        <w:t>–</w:t>
      </w:r>
      <w:r w:rsidR="00420B89">
        <w:rPr>
          <w:b/>
          <w:color w:val="000000"/>
          <w:sz w:val="24"/>
          <w:szCs w:val="24"/>
          <w:u w:val="single"/>
        </w:rPr>
        <w:t xml:space="preserve"> </w:t>
      </w:r>
      <w:r w:rsidR="007C0806">
        <w:rPr>
          <w:b/>
          <w:color w:val="000000"/>
          <w:sz w:val="24"/>
          <w:szCs w:val="24"/>
          <w:u w:val="single"/>
        </w:rPr>
        <w:t>Щипцы для отгибания краев гипсовых повязок</w:t>
      </w:r>
    </w:p>
    <w:p w14:paraId="0968D61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7C0806"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C0806"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C0806" w:rsidRPr="003445E2" w:rsidRDefault="007C0806" w:rsidP="007C0806">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5F5BBF9B" w:rsidR="007C0806" w:rsidRPr="007C0806" w:rsidRDefault="007C0806" w:rsidP="007C0806">
            <w:pPr>
              <w:rPr>
                <w:bCs/>
                <w:sz w:val="24"/>
                <w:szCs w:val="24"/>
                <w:shd w:val="clear" w:color="auto" w:fill="FFFFFF"/>
              </w:rPr>
            </w:pPr>
            <w:r w:rsidRPr="007C0806">
              <w:rPr>
                <w:sz w:val="24"/>
                <w:szCs w:val="24"/>
              </w:rPr>
              <w:t xml:space="preserve">Учреждение здравоохранения «Барановичская детская городская больница» </w:t>
            </w:r>
          </w:p>
        </w:tc>
      </w:tr>
      <w:tr w:rsidR="007C0806"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C0806" w:rsidRPr="003445E2" w:rsidRDefault="007C0806" w:rsidP="007C0806">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5DD28CA7" w:rsidR="007C0806" w:rsidRPr="007C0806" w:rsidRDefault="007C0806" w:rsidP="007C0806">
            <w:pPr>
              <w:rPr>
                <w:bCs/>
                <w:sz w:val="24"/>
                <w:szCs w:val="24"/>
                <w:shd w:val="clear" w:color="auto" w:fill="FFFFFF"/>
              </w:rPr>
            </w:pPr>
            <w:r w:rsidRPr="007C0806">
              <w:rPr>
                <w:sz w:val="24"/>
                <w:szCs w:val="24"/>
              </w:rPr>
              <w:t>ул. Куйбышева, 46, 225409, г. Барановичи, Брестская обл.</w:t>
            </w:r>
          </w:p>
        </w:tc>
      </w:tr>
      <w:tr w:rsidR="007C0806"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C0806" w:rsidRPr="003445E2" w:rsidRDefault="007C0806" w:rsidP="007C0806">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716AB95B" w:rsidR="007C0806" w:rsidRPr="007C0806" w:rsidRDefault="007C0806" w:rsidP="007C0806">
            <w:pPr>
              <w:pBdr>
                <w:top w:val="nil"/>
                <w:left w:val="nil"/>
                <w:bottom w:val="nil"/>
                <w:right w:val="nil"/>
                <w:between w:val="nil"/>
              </w:pBdr>
              <w:jc w:val="both"/>
              <w:rPr>
                <w:bCs/>
                <w:sz w:val="24"/>
                <w:szCs w:val="24"/>
                <w:shd w:val="clear" w:color="auto" w:fill="FFFFFF"/>
              </w:rPr>
            </w:pPr>
            <w:r w:rsidRPr="007C0806">
              <w:rPr>
                <w:sz w:val="24"/>
                <w:szCs w:val="24"/>
              </w:rPr>
              <w:t>УНП. 290453320</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7C080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В соответствии с пунктом 2 статьи 16 Закона </w:t>
            </w:r>
            <w:r w:rsidRPr="00925AFC">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данному требованию </w:t>
            </w:r>
            <w:r w:rsidRPr="00925AFC">
              <w:rPr>
                <w:color w:val="000000"/>
                <w:sz w:val="24"/>
                <w:szCs w:val="24"/>
              </w:rPr>
              <w:lastRenderedPageBreak/>
              <w:t>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w:t>
            </w:r>
            <w:r w:rsidRPr="00925AFC">
              <w:rPr>
                <w:color w:val="000000"/>
                <w:sz w:val="24"/>
                <w:szCs w:val="24"/>
              </w:rPr>
              <w:lastRenderedPageBreak/>
              <w:t xml:space="preserve">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 xml:space="preserve">в процессе ликвидации, реорганизации (за </w:t>
            </w:r>
            <w:r w:rsidRPr="00925AFC">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государственной закупки - физического лица, в </w:t>
            </w:r>
            <w:r w:rsidRPr="00925AFC">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925AFC">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3D80437D" w:rsidR="00D10FA6" w:rsidRPr="00D10FA6" w:rsidRDefault="007C0806" w:rsidP="00862AD3">
            <w:pPr>
              <w:pBdr>
                <w:top w:val="nil"/>
                <w:left w:val="nil"/>
                <w:bottom w:val="nil"/>
                <w:right w:val="nil"/>
                <w:between w:val="nil"/>
              </w:pBdr>
              <w:rPr>
                <w:b/>
                <w:color w:val="000000"/>
                <w:sz w:val="24"/>
                <w:szCs w:val="24"/>
              </w:rPr>
            </w:pPr>
            <w:r w:rsidRPr="007C0806">
              <w:rPr>
                <w:b/>
                <w:color w:val="000000"/>
                <w:sz w:val="24"/>
                <w:szCs w:val="24"/>
              </w:rPr>
              <w:t>Щипцы для отгибания краев гипсовых повязок</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4397E4B" w:rsidR="00D10FA6" w:rsidRPr="00D10FA6" w:rsidRDefault="00420B89" w:rsidP="00862AD3">
            <w:pPr>
              <w:pBdr>
                <w:top w:val="nil"/>
                <w:left w:val="nil"/>
                <w:bottom w:val="nil"/>
                <w:right w:val="nil"/>
                <w:between w:val="nil"/>
              </w:pBdr>
              <w:jc w:val="both"/>
              <w:rPr>
                <w:color w:val="000000"/>
                <w:sz w:val="24"/>
                <w:szCs w:val="24"/>
              </w:rPr>
            </w:pPr>
            <w:r w:rsidRPr="00420B89">
              <w:rPr>
                <w:sz w:val="24"/>
                <w:szCs w:val="24"/>
              </w:rPr>
              <w:t>32.50.</w:t>
            </w:r>
            <w:r w:rsidR="007C0806">
              <w:rPr>
                <w:sz w:val="24"/>
                <w:szCs w:val="24"/>
              </w:rPr>
              <w:t>50</w:t>
            </w:r>
            <w:r w:rsidRPr="00420B89">
              <w:rPr>
                <w:sz w:val="24"/>
                <w:szCs w:val="24"/>
              </w:rPr>
              <w:t>.</w:t>
            </w:r>
            <w:r w:rsidR="007C0806">
              <w:rPr>
                <w:sz w:val="24"/>
                <w:szCs w:val="24"/>
              </w:rPr>
              <w:t>390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67D6134F" w:rsidR="00D10FA6" w:rsidRPr="00D10FA6" w:rsidRDefault="007C0806" w:rsidP="00991039">
            <w:pPr>
              <w:pBdr>
                <w:top w:val="nil"/>
                <w:left w:val="nil"/>
                <w:bottom w:val="nil"/>
                <w:right w:val="nil"/>
                <w:between w:val="nil"/>
              </w:pBdr>
              <w:jc w:val="both"/>
              <w:rPr>
                <w:color w:val="000000"/>
                <w:sz w:val="24"/>
                <w:szCs w:val="24"/>
              </w:rPr>
            </w:pPr>
            <w:r>
              <w:rPr>
                <w:bCs/>
                <w:sz w:val="24"/>
                <w:szCs w:val="24"/>
              </w:rPr>
              <w:t>3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544DCCF2" w:rsidR="00D10FA6" w:rsidRPr="00D10FA6" w:rsidRDefault="007C0806" w:rsidP="00EE04E7">
            <w:pPr>
              <w:pBdr>
                <w:top w:val="nil"/>
                <w:left w:val="nil"/>
                <w:bottom w:val="nil"/>
                <w:right w:val="nil"/>
                <w:between w:val="nil"/>
              </w:pBdr>
              <w:jc w:val="both"/>
              <w:rPr>
                <w:bCs/>
                <w:color w:val="000000"/>
                <w:sz w:val="24"/>
                <w:szCs w:val="24"/>
              </w:rPr>
            </w:pPr>
            <w:r>
              <w:rPr>
                <w:bCs/>
                <w:color w:val="000000"/>
                <w:sz w:val="24"/>
                <w:szCs w:val="24"/>
              </w:rPr>
              <w:t>478,50</w:t>
            </w:r>
            <w:r w:rsidR="00420B89" w:rsidRPr="00420B89">
              <w:rPr>
                <w:bCs/>
                <w:color w:val="000000"/>
                <w:sz w:val="24"/>
                <w:szCs w:val="24"/>
              </w:rPr>
              <w:t xml:space="preserve">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приложению 2 к настоящим </w:t>
            </w:r>
            <w:r w:rsidRPr="00D10FA6">
              <w:rPr>
                <w:color w:val="000000"/>
                <w:sz w:val="24"/>
                <w:szCs w:val="24"/>
              </w:rPr>
              <w:lastRenderedPageBreak/>
              <w:t>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lastRenderedPageBreak/>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w:t>
      </w:r>
      <w:r w:rsidRPr="003445E2">
        <w:rPr>
          <w:color w:val="000000"/>
          <w:sz w:val="24"/>
          <w:szCs w:val="24"/>
        </w:rPr>
        <w:lastRenderedPageBreak/>
        <w:t xml:space="preserve">(ИНКОТЕРМС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 xml:space="preserve">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w:t>
      </w:r>
      <w:r w:rsidRPr="003445E2">
        <w:rPr>
          <w:color w:val="000000"/>
          <w:sz w:val="24"/>
          <w:szCs w:val="24"/>
        </w:rPr>
        <w:lastRenderedPageBreak/>
        <w:t>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 xml:space="preserve">согласно </w:t>
      </w:r>
      <w:r w:rsidR="00E47B01" w:rsidRPr="003B2DFC">
        <w:rPr>
          <w:b/>
          <w:color w:val="000000"/>
          <w:sz w:val="24"/>
          <w:szCs w:val="24"/>
        </w:rPr>
        <w:lastRenderedPageBreak/>
        <w:t>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733827BF" w14:textId="77777777" w:rsidR="00AC58EF" w:rsidRDefault="00AC58EF" w:rsidP="00FC4C15">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742BD82" w14:textId="352A31A3" w:rsidR="00FC4C15" w:rsidRPr="00FC4C15" w:rsidRDefault="00FC4C15" w:rsidP="00FC4C15">
      <w:pPr>
        <w:numPr>
          <w:ilvl w:val="1"/>
          <w:numId w:val="3"/>
        </w:numPr>
        <w:pBdr>
          <w:top w:val="nil"/>
          <w:left w:val="nil"/>
          <w:bottom w:val="nil"/>
          <w:right w:val="nil"/>
          <w:between w:val="nil"/>
        </w:pBdr>
        <w:tabs>
          <w:tab w:val="left" w:pos="993"/>
        </w:tabs>
        <w:ind w:left="0" w:firstLine="567"/>
        <w:contextualSpacing/>
        <w:jc w:val="both"/>
        <w:rPr>
          <w:color w:val="000000"/>
          <w:sz w:val="24"/>
          <w:szCs w:val="24"/>
        </w:rPr>
      </w:pPr>
      <w:r w:rsidRPr="00AE065C">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77777777" w:rsidR="00AC58EF" w:rsidRPr="003445E2" w:rsidRDefault="00AC58EF" w:rsidP="00AC58EF">
      <w:pPr>
        <w:ind w:firstLine="567"/>
        <w:rPr>
          <w:sz w:val="24"/>
          <w:szCs w:val="24"/>
        </w:rPr>
      </w:pP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 xml:space="preserve">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w:t>
      </w:r>
      <w:r w:rsidR="008F0788">
        <w:rPr>
          <w:color w:val="000000"/>
          <w:sz w:val="24"/>
          <w:szCs w:val="24"/>
        </w:rPr>
        <w:lastRenderedPageBreak/>
        <w:t>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lastRenderedPageBreak/>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w:t>
      </w:r>
      <w:r w:rsidR="00D512AF">
        <w:rPr>
          <w:b/>
          <w:sz w:val="24"/>
          <w:szCs w:val="24"/>
        </w:rPr>
        <w:t>0</w:t>
      </w:r>
      <w:r w:rsidRPr="004A179F">
        <w:rPr>
          <w:b/>
          <w:sz w:val="24"/>
          <w:szCs w:val="24"/>
        </w:rPr>
        <w:t>-1</w:t>
      </w:r>
      <w:r w:rsidR="00D512AF">
        <w:rPr>
          <w:b/>
          <w:sz w:val="24"/>
          <w:szCs w:val="24"/>
        </w:rPr>
        <w:t>2</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732B12D" w14:textId="77777777" w:rsidR="007C0806" w:rsidRDefault="007C0806" w:rsidP="00097E1A">
      <w:pPr>
        <w:ind w:left="709"/>
        <w:rPr>
          <w:b/>
          <w:color w:val="000000"/>
          <w:sz w:val="24"/>
          <w:szCs w:val="24"/>
        </w:rPr>
      </w:pPr>
    </w:p>
    <w:p w14:paraId="53FD66AD" w14:textId="7BE7D065" w:rsidR="00097E1A" w:rsidRDefault="00097E1A" w:rsidP="00097E1A">
      <w:pPr>
        <w:ind w:left="709"/>
        <w:rPr>
          <w:b/>
          <w:color w:val="000000"/>
          <w:sz w:val="24"/>
          <w:szCs w:val="24"/>
        </w:rPr>
      </w:pPr>
      <w:r w:rsidRPr="00251B49">
        <w:rPr>
          <w:b/>
          <w:color w:val="000000"/>
          <w:sz w:val="24"/>
          <w:szCs w:val="24"/>
        </w:rPr>
        <w:t>Разработано:</w:t>
      </w:r>
    </w:p>
    <w:p w14:paraId="3B58DC8E" w14:textId="2873FF7C" w:rsidR="00097E1A" w:rsidRPr="000F4690" w:rsidRDefault="000E548A" w:rsidP="00097E1A">
      <w:pPr>
        <w:ind w:left="709"/>
        <w:rPr>
          <w:color w:val="000000"/>
          <w:sz w:val="24"/>
          <w:szCs w:val="24"/>
        </w:rPr>
      </w:pPr>
      <w:r>
        <w:rPr>
          <w:color w:val="000000"/>
          <w:sz w:val="24"/>
          <w:szCs w:val="24"/>
        </w:rPr>
        <w:t>Ведущий с</w:t>
      </w:r>
      <w:r w:rsidR="00097E1A" w:rsidRPr="000F4690">
        <w:rPr>
          <w:color w:val="000000"/>
          <w:sz w:val="24"/>
          <w:szCs w:val="24"/>
        </w:rPr>
        <w:t xml:space="preserve">пециалист отдела маркетинга </w:t>
      </w:r>
    </w:p>
    <w:p w14:paraId="5B120807" w14:textId="0D47663C" w:rsidR="00097E1A" w:rsidRDefault="00097E1A" w:rsidP="00097E1A">
      <w:pPr>
        <w:ind w:left="709"/>
        <w:rPr>
          <w:color w:val="000000"/>
          <w:sz w:val="24"/>
          <w:szCs w:val="24"/>
        </w:rPr>
      </w:pPr>
      <w:r w:rsidRPr="000F4690">
        <w:rPr>
          <w:color w:val="000000"/>
          <w:sz w:val="24"/>
          <w:szCs w:val="24"/>
        </w:rPr>
        <w:t>и организации закупок</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000E548A">
        <w:rPr>
          <w:color w:val="000000"/>
          <w:sz w:val="24"/>
          <w:szCs w:val="24"/>
        </w:rPr>
        <w:t xml:space="preserve">Лойко Е.А. </w:t>
      </w:r>
    </w:p>
    <w:p w14:paraId="4C6FC854" w14:textId="051D12F0" w:rsidR="00097E1A" w:rsidRPr="000F4690" w:rsidRDefault="00097E1A" w:rsidP="00097E1A">
      <w:pPr>
        <w:ind w:left="709"/>
        <w:rPr>
          <w:b/>
          <w:color w:val="000000"/>
          <w:sz w:val="24"/>
          <w:szCs w:val="24"/>
        </w:rPr>
      </w:pPr>
      <w:r w:rsidRPr="000F4690">
        <w:rPr>
          <w:b/>
          <w:color w:val="000000"/>
          <w:sz w:val="24"/>
          <w:szCs w:val="24"/>
        </w:rPr>
        <w:t>Согласовано:</w:t>
      </w:r>
    </w:p>
    <w:p w14:paraId="7C5B8D1D" w14:textId="77777777" w:rsidR="00097E1A" w:rsidRPr="000F4690" w:rsidRDefault="00097E1A" w:rsidP="00097E1A">
      <w:pPr>
        <w:ind w:left="709"/>
        <w:rPr>
          <w:color w:val="000000"/>
          <w:sz w:val="24"/>
          <w:szCs w:val="24"/>
        </w:rPr>
      </w:pPr>
    </w:p>
    <w:p w14:paraId="5F419DB9" w14:textId="77777777" w:rsidR="00097E1A" w:rsidRPr="000F4690" w:rsidRDefault="00097E1A" w:rsidP="00097E1A">
      <w:pPr>
        <w:ind w:left="709"/>
        <w:rPr>
          <w:color w:val="000000"/>
          <w:sz w:val="24"/>
          <w:szCs w:val="24"/>
        </w:rPr>
      </w:pPr>
      <w:r w:rsidRPr="000F4690">
        <w:rPr>
          <w:color w:val="000000"/>
          <w:sz w:val="24"/>
          <w:szCs w:val="24"/>
        </w:rPr>
        <w:t xml:space="preserve">Начальник отдела маркетинга </w:t>
      </w:r>
    </w:p>
    <w:p w14:paraId="734CBCB6" w14:textId="77777777" w:rsidR="00097E1A" w:rsidRPr="000F4690" w:rsidRDefault="00097E1A" w:rsidP="00097E1A">
      <w:pPr>
        <w:ind w:left="709"/>
        <w:rPr>
          <w:color w:val="000000"/>
          <w:sz w:val="24"/>
          <w:szCs w:val="24"/>
        </w:rPr>
      </w:pPr>
      <w:r w:rsidRPr="000F4690">
        <w:rPr>
          <w:color w:val="000000"/>
          <w:sz w:val="24"/>
          <w:szCs w:val="24"/>
        </w:rPr>
        <w:t>и организации закупок</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t>Харитонова О.В.</w:t>
      </w:r>
    </w:p>
    <w:p w14:paraId="61F091A5" w14:textId="77777777" w:rsidR="00097E1A" w:rsidRPr="000F4690" w:rsidRDefault="00097E1A" w:rsidP="00097E1A">
      <w:pPr>
        <w:ind w:left="709"/>
        <w:rPr>
          <w:color w:val="000000"/>
          <w:sz w:val="24"/>
          <w:szCs w:val="24"/>
        </w:rPr>
      </w:pPr>
    </w:p>
    <w:p w14:paraId="651046C6" w14:textId="77777777" w:rsidR="00097E1A" w:rsidRPr="000F4690" w:rsidRDefault="00097E1A" w:rsidP="00097E1A">
      <w:pPr>
        <w:ind w:left="709"/>
        <w:rPr>
          <w:color w:val="000000"/>
          <w:sz w:val="24"/>
          <w:szCs w:val="24"/>
        </w:rPr>
      </w:pPr>
      <w:r w:rsidRPr="000F4690">
        <w:rPr>
          <w:color w:val="000000"/>
          <w:sz w:val="24"/>
          <w:szCs w:val="24"/>
        </w:rPr>
        <w:t>Начальник отдела оптовой торговли</w:t>
      </w:r>
      <w:r w:rsidRPr="000F4690">
        <w:rPr>
          <w:color w:val="000000"/>
          <w:sz w:val="24"/>
          <w:szCs w:val="24"/>
        </w:rPr>
        <w:tab/>
        <w:t xml:space="preserve">                         </w:t>
      </w:r>
      <w:r w:rsidRPr="000F4690">
        <w:rPr>
          <w:color w:val="000000"/>
          <w:sz w:val="24"/>
          <w:szCs w:val="24"/>
        </w:rPr>
        <w:tab/>
        <w:t>Котик С.В.</w:t>
      </w:r>
    </w:p>
    <w:p w14:paraId="3C77FFFC" w14:textId="77777777" w:rsidR="00097E1A" w:rsidRPr="000F4690" w:rsidRDefault="00097E1A" w:rsidP="00097E1A">
      <w:pPr>
        <w:ind w:left="709"/>
        <w:rPr>
          <w:color w:val="000000"/>
          <w:sz w:val="24"/>
          <w:szCs w:val="24"/>
        </w:rPr>
      </w:pPr>
    </w:p>
    <w:p w14:paraId="62A42928" w14:textId="77777777" w:rsidR="00097E1A" w:rsidRDefault="00097E1A" w:rsidP="00097E1A">
      <w:pPr>
        <w:ind w:left="709"/>
        <w:rPr>
          <w:color w:val="000000"/>
          <w:sz w:val="24"/>
          <w:szCs w:val="24"/>
        </w:rPr>
      </w:pPr>
      <w:r w:rsidRPr="000F4690">
        <w:rPr>
          <w:color w:val="000000"/>
          <w:sz w:val="24"/>
          <w:szCs w:val="24"/>
        </w:rPr>
        <w:t>Начальник экономического отдела</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Pr>
          <w:color w:val="000000"/>
          <w:sz w:val="24"/>
          <w:szCs w:val="24"/>
        </w:rPr>
        <w:t xml:space="preserve">            </w:t>
      </w:r>
      <w:proofErr w:type="spellStart"/>
      <w:r w:rsidRPr="000F4690">
        <w:rPr>
          <w:color w:val="000000"/>
          <w:sz w:val="24"/>
          <w:szCs w:val="24"/>
        </w:rPr>
        <w:t>Лицкевич</w:t>
      </w:r>
      <w:proofErr w:type="spellEnd"/>
      <w:r w:rsidRPr="000F4690">
        <w:rPr>
          <w:color w:val="000000"/>
          <w:sz w:val="24"/>
          <w:szCs w:val="24"/>
        </w:rPr>
        <w:t xml:space="preserve"> </w:t>
      </w:r>
      <w:r>
        <w:rPr>
          <w:color w:val="000000"/>
          <w:sz w:val="24"/>
          <w:szCs w:val="24"/>
        </w:rPr>
        <w:t xml:space="preserve"> </w:t>
      </w:r>
      <w:r w:rsidRPr="000F4690">
        <w:rPr>
          <w:color w:val="000000"/>
          <w:sz w:val="24"/>
          <w:szCs w:val="24"/>
        </w:rPr>
        <w:t>Т.А.</w:t>
      </w:r>
    </w:p>
    <w:p w14:paraId="353F624D" w14:textId="77777777" w:rsidR="00FC4C15" w:rsidRDefault="00FC4C15" w:rsidP="00FC4C15">
      <w:pPr>
        <w:ind w:left="709"/>
        <w:rPr>
          <w:color w:val="000000"/>
          <w:sz w:val="24"/>
          <w:szCs w:val="24"/>
        </w:rPr>
      </w:pPr>
    </w:p>
    <w:p w14:paraId="4F1DFA7D" w14:textId="77777777" w:rsidR="007C0806" w:rsidRPr="00251B49" w:rsidRDefault="007C0806" w:rsidP="007C0806">
      <w:pPr>
        <w:ind w:firstLine="709"/>
        <w:rPr>
          <w:color w:val="000000"/>
          <w:sz w:val="24"/>
          <w:szCs w:val="24"/>
        </w:rPr>
      </w:pPr>
      <w:r w:rsidRPr="00DC7627">
        <w:rPr>
          <w:color w:val="000000"/>
          <w:sz w:val="24"/>
          <w:szCs w:val="24"/>
        </w:rPr>
        <w:t>Ведущий юрисконсульт</w:t>
      </w:r>
      <w:r w:rsidRPr="00DC7627">
        <w:rPr>
          <w:color w:val="000000"/>
          <w:sz w:val="24"/>
          <w:szCs w:val="24"/>
        </w:rPr>
        <w:tab/>
      </w:r>
      <w:r w:rsidRPr="00DC7627">
        <w:rPr>
          <w:color w:val="000000"/>
          <w:sz w:val="24"/>
          <w:szCs w:val="24"/>
        </w:rPr>
        <w:tab/>
        <w:t xml:space="preserve"> </w:t>
      </w:r>
      <w:r w:rsidRPr="00DC7627">
        <w:rPr>
          <w:color w:val="000000"/>
          <w:sz w:val="24"/>
          <w:szCs w:val="24"/>
        </w:rPr>
        <w:tab/>
      </w:r>
      <w:r w:rsidRPr="00DC7627">
        <w:rPr>
          <w:color w:val="000000"/>
          <w:sz w:val="24"/>
          <w:szCs w:val="24"/>
        </w:rPr>
        <w:tab/>
      </w:r>
      <w:r w:rsidRPr="00DC7627">
        <w:rPr>
          <w:color w:val="000000"/>
          <w:sz w:val="24"/>
          <w:szCs w:val="24"/>
        </w:rPr>
        <w:tab/>
      </w:r>
      <w:r w:rsidRPr="00DC7627">
        <w:rPr>
          <w:color w:val="000000"/>
          <w:sz w:val="24"/>
          <w:szCs w:val="24"/>
        </w:rPr>
        <w:tab/>
        <w:t>Волынец В.С.</w:t>
      </w:r>
    </w:p>
    <w:p w14:paraId="2DD4075E" w14:textId="2EB116B6" w:rsidR="00081F53" w:rsidRPr="00081F53" w:rsidRDefault="00081F53" w:rsidP="00DE1502">
      <w:pPr>
        <w:rPr>
          <w:sz w:val="22"/>
          <w:szCs w:val="22"/>
        </w:rPr>
        <w:sectPr w:rsidR="00081F53" w:rsidRPr="00081F53" w:rsidSect="00FC4C15">
          <w:headerReference w:type="default" r:id="rId12"/>
          <w:footerReference w:type="default" r:id="rId13"/>
          <w:footerReference w:type="first" r:id="rId14"/>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51AA85D7" w14:textId="51CBEAD2"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7C080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604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06A6"/>
    <w:rsid w:val="005A2FE8"/>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0806"/>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0450"/>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32</Pages>
  <Words>11542</Words>
  <Characters>65796</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379</cp:revision>
  <cp:lastPrinted>2026-08-19T05:15:00Z</cp:lastPrinted>
  <dcterms:created xsi:type="dcterms:W3CDTF">2022-12-01T07:02:00Z</dcterms:created>
  <dcterms:modified xsi:type="dcterms:W3CDTF">2026-08-19T05:15:00Z</dcterms:modified>
</cp:coreProperties>
</file>